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21" w:rsidRDefault="00C65721" w:rsidP="00C6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 учреждение </w:t>
      </w:r>
    </w:p>
    <w:p w:rsidR="00C65721" w:rsidRDefault="00C65721" w:rsidP="00C6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№ 8 «Снеговичок»</w:t>
      </w: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C65721" w:rsidRDefault="00C65721" w:rsidP="00C65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№4</w:t>
      </w:r>
    </w:p>
    <w:p w:rsidR="00C65721" w:rsidRDefault="00C65721" w:rsidP="00C65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заседания творческой группы «Будь здоров, малыш»</w:t>
      </w:r>
    </w:p>
    <w:p w:rsidR="00C65721" w:rsidRDefault="00C65721" w:rsidP="00C65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721" w:rsidRDefault="00C65721" w:rsidP="00C657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02.04.2017г.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65721" w:rsidRDefault="00C65721" w:rsidP="00C65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– Сонец С. А.</w:t>
      </w: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</w:rPr>
        <w:t>– Полежаева Ю. А.</w:t>
      </w: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4 чел.</w:t>
      </w: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педагогической общественности:</w:t>
      </w:r>
    </w:p>
    <w:tbl>
      <w:tblPr>
        <w:tblW w:w="0" w:type="auto"/>
        <w:tblLook w:val="04A0"/>
      </w:tblPr>
      <w:tblGrid>
        <w:gridCol w:w="4219"/>
      </w:tblGrid>
      <w:tr w:rsidR="00C65721" w:rsidTr="00C65721">
        <w:tc>
          <w:tcPr>
            <w:tcW w:w="4219" w:type="dxa"/>
            <w:hideMark/>
          </w:tcPr>
          <w:p w:rsidR="00C65721" w:rsidRDefault="00C6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А. Сонец – воспитатель</w:t>
            </w:r>
          </w:p>
          <w:p w:rsidR="00C65721" w:rsidRDefault="00C6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 А. Полежаева – воспитатель</w:t>
            </w:r>
          </w:p>
          <w:p w:rsidR="00C65721" w:rsidRDefault="00C6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В. Дзюба – инструктор по физической культуре</w:t>
            </w:r>
          </w:p>
        </w:tc>
      </w:tr>
      <w:tr w:rsidR="00C65721" w:rsidTr="00C65721">
        <w:tc>
          <w:tcPr>
            <w:tcW w:w="4219" w:type="dxa"/>
            <w:hideMark/>
          </w:tcPr>
          <w:p w:rsidR="00C65721" w:rsidRDefault="00C6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 Филимонова – заместитель заведующего по ВМР</w:t>
            </w:r>
          </w:p>
        </w:tc>
      </w:tr>
    </w:tbl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C65721" w:rsidRDefault="00C65721" w:rsidP="00C65721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положительной мотивации для формирования здорового образа жизни -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по ВМР Е. С. Филимонова.</w:t>
      </w:r>
    </w:p>
    <w:p w:rsidR="00C65721" w:rsidRDefault="00C65721" w:rsidP="00C65721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лету. Озеленение территории – председатель творческой группы «Будь здоров, малыш!» Сонец С. А.</w:t>
      </w:r>
    </w:p>
    <w:p w:rsidR="00C65721" w:rsidRDefault="00C65721" w:rsidP="00C65721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празднику «День космонавтики» - инструктор по физической культуре А. В. Дзюба, воспитатель Ю. А. Полежаева.</w:t>
      </w:r>
    </w:p>
    <w:p w:rsidR="00C65721" w:rsidRDefault="00C65721" w:rsidP="00C6572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C65721" w:rsidRDefault="00C65721" w:rsidP="00C65721">
      <w:pPr>
        <w:spacing w:after="0" w:line="240" w:lineRule="auto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1.По – первому вопросу слушали Е. С. Филимонову, зам. зав по ВМР. Она говорила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 дошкольный возраст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 важный и ответственный период, когда происходит перестройка функционирования многих систем детского организма.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любое дошкольное учреждение должно стать “школой здорового образа жизни” детей, где любая их деятельность (учебная, спортивная, досуговая, а также прием пищи и двигательная активность и др.) носит оздоровительно-педагогическую направленность и способствует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Привычка к здоровому образу жизни может стать тем условием, которое позволит расти и развиваться каждому ребёнку. Формирование этого ценностного качества личности возможно только при условии его целенаправленного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детском саду, так и в семье.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C65721" w:rsidRDefault="00C65721" w:rsidP="00C65721">
      <w:pPr>
        <w:pStyle w:val="a3"/>
        <w:spacing w:before="0" w:beforeAutospacing="0" w:after="0" w:afterAutospacing="0"/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Здоровый образ жизни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один из важнейших факторов сохранения здоровья и благополучия ребенка, он определяет качество жизни, а дошкольный возраст – это важнейший период, когда формируется человеческая личность.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Поэтому именно на этапе дошкольного возраста приоритетным являются задачи воспитания у детей мотивации на здоровье, ориентации их жизненных интересов на ЗОЖ.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Чтобы мотивировать ребенка на здравоохранительное поведение, необходимо заинтересовать, создать положительные эмоции, при освоении знаний, дать почувствовать удовольствие от методов оздоровления, использовать положительные примеры из окружающей жизни, личный пример родителей.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Формирование здорового образа жизни осуществляется в процессе занятий, режимных моментов, прогулки, в игре, в трудовой деятельности. Отношение ребёнка к своему здоровью является фундаментом, на котором можно выстроить здание потребности в здоровом образе жизни.</w:t>
      </w:r>
      <w:r>
        <w:rPr>
          <w:color w:val="000000"/>
        </w:rPr>
        <w:br/>
      </w:r>
      <w:proofErr w:type="gramStart"/>
      <w:r>
        <w:rPr>
          <w:color w:val="000000"/>
          <w:shd w:val="clear" w:color="auto" w:fill="FFFFFF"/>
        </w:rPr>
        <w:lastRenderedPageBreak/>
        <w:t>Чтобы активно влиять на позицию ребёнка по отношению к собственному здоровью, необходимо знать, что само состояние здоровья формируется в результате взаимодействия внешних (природных и социальны) и внутренних (наследственность, пол, возраст) факторов.</w:t>
      </w:r>
      <w:proofErr w:type="gramEnd"/>
    </w:p>
    <w:p w:rsidR="00C65721" w:rsidRDefault="00C65721" w:rsidP="00C65721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2.</w:t>
      </w:r>
      <w:r>
        <w:t xml:space="preserve">По – второму вопросу слушали воспитателя Сонец С. А. Она говорила о том, что </w:t>
      </w:r>
      <w:r>
        <w:rPr>
          <w:color w:val="000000"/>
        </w:rPr>
        <w:br/>
        <w:t>детский сад это место где ребёнок проводит большую часть своего дошкольного детства, здесь он играет, обучается, общается со сверстниками и взрослыми, наблюдает за окружающим миром и природой, здесь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формируются его познавательные интересы и познавательные действия в различных видах деятельности.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Именно поэтому очень важно, что бы всё окружающее пространство и в группе и на участке несло смысловую и функциональную нагрузку, обучало, развивало и радовало.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Задачи нашего учреждения направлены на охрану и укрепление физического и психического здоровья детей, в том числе и эмоционального благополучия. Территория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каждого учреждения - это его своеобразная визитная карточка. Любой посетитель, ступив на территорию детского сада, обращает внимание на её состояние и, оценив его, судит о тех людях, которые здесь работают.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Главная задача благоустройства территории это, более полное удовлетворение запросов родителей и интересов детей.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Все хотят определить своего ребёнка в дошкольное учреждение, где царит атмосфера тепла, уюта, комфорта и душевного равновесия, ухоженная территория – часть имиджа детского сада. Благоустройство и озеленение территории детского сада – ответственная и важная задача, которая должна осуществляться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соответствии с санитарно-эпидемиологическими правилами и нормами, учитывать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возрастные особенности детей и климатические условий, в которых осуществляется образовательная деятельность. Предметно-пространственная среда территории ДОУ должна быть содержательно-насыщенной, трансформируемой, доступной и безопасной, предполагающей возможность для уединения.</w:t>
      </w:r>
    </w:p>
    <w:p w:rsidR="00C65721" w:rsidRDefault="00C65721" w:rsidP="00C657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5721" w:rsidRDefault="00C65721" w:rsidP="00C6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– третьему вопросу слушали инструктора по физической культуре А. В. Дзюба и воспитателя Ю. А. Полежаеву. Они  предложили провести праздник «День космонавтики», организовать спортивный досуг и провести флэшмоб с участием детей старшего дошкольного возраста.</w:t>
      </w:r>
    </w:p>
    <w:p w:rsidR="00C65721" w:rsidRDefault="00C65721" w:rsidP="00C6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721" w:rsidRDefault="00C65721" w:rsidP="00C65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C65721" w:rsidRDefault="00C65721" w:rsidP="00C65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Максимально увеличить время пребывания детей на свежем воздухе с обязательной организацией двигательной активности. Проводить беседы по ЗОЖ. Проводить консультации с родителями о здоровом образе жизни в семье.</w:t>
      </w:r>
    </w:p>
    <w:p w:rsidR="00C65721" w:rsidRDefault="00C65721" w:rsidP="00C65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экологический субботник совместно с родителями  на тему: «Цвети, цвети мой детский сад!»</w:t>
      </w:r>
    </w:p>
    <w:p w:rsidR="00C65721" w:rsidRDefault="00C65721" w:rsidP="00C65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3.Провести спортивный досуг для детей «Школа космонавтов», организовать флэшмоб с участием старших дошкольников.</w:t>
      </w:r>
    </w:p>
    <w:p w:rsidR="00C65721" w:rsidRDefault="00C65721" w:rsidP="00C65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                                                                  С. А. Сонец</w:t>
      </w: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                                                                        Ю. А. Полежаева</w:t>
      </w:r>
    </w:p>
    <w:p w:rsidR="00C65721" w:rsidRDefault="00C65721" w:rsidP="00C65721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735D36" w:rsidRDefault="00735D36"/>
    <w:sectPr w:rsidR="0073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C04"/>
    <w:multiLevelType w:val="hybridMultilevel"/>
    <w:tmpl w:val="B2226990"/>
    <w:lvl w:ilvl="0" w:tplc="0E52B510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65721"/>
    <w:rsid w:val="00735D36"/>
    <w:rsid w:val="00C6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C6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5721"/>
  </w:style>
  <w:style w:type="character" w:customStyle="1" w:styleId="apple-converted-space">
    <w:name w:val="apple-converted-space"/>
    <w:basedOn w:val="a0"/>
    <w:rsid w:val="00C65721"/>
  </w:style>
  <w:style w:type="character" w:styleId="a4">
    <w:name w:val="Strong"/>
    <w:basedOn w:val="a0"/>
    <w:uiPriority w:val="22"/>
    <w:qFormat/>
    <w:rsid w:val="00C65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2017-07-09T04:27:00Z</dcterms:created>
  <dcterms:modified xsi:type="dcterms:W3CDTF">2017-07-09T04:27:00Z</dcterms:modified>
</cp:coreProperties>
</file>